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78" w:rsidRDefault="00FE5B5E" w:rsidP="00FE5B5E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E5B5E">
        <w:rPr>
          <w:rStyle w:val="a3"/>
          <w:rFonts w:ascii="Times New Roman" w:hAnsi="Times New Roman" w:cs="Times New Roman"/>
          <w:sz w:val="24"/>
          <w:szCs w:val="24"/>
        </w:rPr>
        <w:t>Перечень  сезонных  (садовых) маршрутов в городском  и пригородном сообщении  для  перевозки пассажиров к садовым участкам в летний период 2014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2"/>
        <w:gridCol w:w="1108"/>
        <w:gridCol w:w="7925"/>
      </w:tblGrid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B5E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B5E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B5E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 сезонного (садового) маршрута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Теплотехнический институт –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Ферросад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Политехникум   – сад «Металлист»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Переходной  мост  сад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Жилищник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Цинковый завод – сад «Искра»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57-с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Мамина  – «станция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Межозерная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                    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– сад «Трубопрокатчик-3»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 – сад «Мичуринец»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–  сад «Трубопрокатчик-2»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 – сад «Вишневый»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– сады «Металлист-1, 2»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вокзал   - сад «Кристалл»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ЧМК  – сад «Авиатор»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102-с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«Строитель» – база отдыха «Автобусник»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103-с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Теплотехнический институт – сад «Лесная поляна»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105-с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ЧМК – сад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Узункуль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Мечел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 сад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–  сад «Кировский-2», через сады «Чайка», «Урал»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сад «Наука»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–  сад «Мысы», через сады «Чайка», «Урал»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 –  сад «Глинка», через сады «Часовщик»,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–  сад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Малышево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через сады «Чайка», «Урал»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Теплотехнический институт  –  станция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Сагаусты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сад «Лесная поляна»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– сад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Курчатовец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через сады «Чайка», «Урал»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Областная больница – пос. </w:t>
            </w:r>
            <w:proofErr w:type="gram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proofErr w:type="gram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п. Заречный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–  сад «Кировский-1», через сады «Чайка», «Урал»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Чичерина – сад «Малиновка»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ЧМК  – Березка-1 –  сад «Лада»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«Комсомольский проспект» – база отдыха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Касарги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  – сад «Кузнец-3»</w:t>
            </w:r>
          </w:p>
        </w:tc>
      </w:tr>
      <w:tr w:rsidR="00FE5B5E" w:rsidRPr="00765423" w:rsidTr="003B7C49">
        <w:trPr>
          <w:tblCellSpacing w:w="0" w:type="dxa"/>
        </w:trPr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198-с</w:t>
            </w:r>
          </w:p>
        </w:tc>
        <w:tc>
          <w:tcPr>
            <w:tcW w:w="7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65423" w:rsidRPr="00765423" w:rsidRDefault="00FE5B5E" w:rsidP="003B7C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– сад «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Курочкино</w:t>
            </w:r>
            <w:proofErr w:type="spellEnd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через п. </w:t>
            </w:r>
            <w:proofErr w:type="spellStart"/>
            <w:r w:rsidRPr="0076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Старокамышинск</w:t>
            </w:r>
            <w:proofErr w:type="spellEnd"/>
          </w:p>
        </w:tc>
      </w:tr>
    </w:tbl>
    <w:p w:rsidR="00FE5B5E" w:rsidRPr="00FE5B5E" w:rsidRDefault="00FE5B5E" w:rsidP="00FE5B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5B5E" w:rsidRPr="00FE5B5E" w:rsidSect="00DA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E5B5E"/>
    <w:rsid w:val="00DA1278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B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2014-04-22T05:38:00Z</dcterms:created>
  <dcterms:modified xsi:type="dcterms:W3CDTF">2014-04-22T05:39:00Z</dcterms:modified>
</cp:coreProperties>
</file>