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C55" w:rsidRPr="00094C55" w:rsidRDefault="00094C55" w:rsidP="00094C55">
      <w:pPr>
        <w:spacing w:after="136" w:line="196" w:lineRule="atLeast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94C55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Программа Единого городского дня чтения вслух 2 марта.</w:t>
      </w:r>
    </w:p>
    <w:p w:rsidR="00094C55" w:rsidRPr="00094C55" w:rsidRDefault="00094C55" w:rsidP="00094C55">
      <w:pPr>
        <w:spacing w:after="136" w:line="196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94C55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92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18"/>
        <w:gridCol w:w="5706"/>
      </w:tblGrid>
      <w:tr w:rsidR="00094C55" w:rsidRPr="00094C55" w:rsidTr="00094C55"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Библиотека</w:t>
            </w:r>
          </w:p>
        </w:tc>
        <w:tc>
          <w:tcPr>
            <w:tcW w:w="5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Программа</w:t>
            </w:r>
          </w:p>
        </w:tc>
      </w:tr>
      <w:tr w:rsidR="00094C55" w:rsidRPr="00094C55" w:rsidTr="00094C55"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Центральная библиотека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им. А.С. Пушкина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(Коммуны,69)</w:t>
            </w:r>
          </w:p>
        </w:tc>
        <w:tc>
          <w:tcPr>
            <w:tcW w:w="5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12:00 – Встреча клуба «Книжник»: чтение вслух, викторина, презентация творчества Нины Гарди «Весна душой открыта миру» (художественная выставка, авторский концерт)</w:t>
            </w:r>
          </w:p>
        </w:tc>
      </w:tr>
      <w:tr w:rsidR="00094C55" w:rsidRPr="00094C55" w:rsidTr="00094C55"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Библиотека № 1 «Первая»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(ул.Б. Хмельницкого, 17)</w:t>
            </w:r>
          </w:p>
        </w:tc>
        <w:tc>
          <w:tcPr>
            <w:tcW w:w="5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Читаем любимые книги читателей</w:t>
            </w:r>
          </w:p>
        </w:tc>
      </w:tr>
      <w:tr w:rsidR="00094C55" w:rsidRPr="00094C55" w:rsidTr="00094C55"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№ 2 «Ровесник»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(пр. Комарова,114)</w:t>
            </w:r>
          </w:p>
        </w:tc>
        <w:tc>
          <w:tcPr>
            <w:tcW w:w="5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Читаем отрывки из комедии А. С. </w:t>
            </w:r>
            <w:proofErr w:type="spell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Грибоедова</w:t>
            </w:r>
            <w:proofErr w:type="spell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«Горе от ума»,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Рассказы из сборника «</w:t>
            </w:r>
            <w:proofErr w:type="gram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Сказки про мам</w:t>
            </w:r>
            <w:proofErr w:type="gram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» Сергея Седова</w:t>
            </w:r>
          </w:p>
        </w:tc>
      </w:tr>
      <w:tr w:rsidR="00094C55" w:rsidRPr="00094C55" w:rsidTr="00094C55"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№ 5 «Першинская»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(ул.26 Бакинских комиссаров, 29)</w:t>
            </w:r>
          </w:p>
        </w:tc>
        <w:tc>
          <w:tcPr>
            <w:tcW w:w="5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Читаем отрывки из повести А.С.Пушкина «Капитанская дочка»</w:t>
            </w:r>
          </w:p>
        </w:tc>
      </w:tr>
      <w:tr w:rsidR="00094C55" w:rsidRPr="00094C55" w:rsidTr="00094C55"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№ 6 «На Трудовой»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(ул</w:t>
            </w:r>
            <w:proofErr w:type="gram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.Т</w:t>
            </w:r>
            <w:proofErr w:type="gram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рудовая, 23)</w:t>
            </w:r>
          </w:p>
        </w:tc>
        <w:tc>
          <w:tcPr>
            <w:tcW w:w="5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Читаем сказку П.П. Ершова «Конёк-Горбунок»</w:t>
            </w:r>
          </w:p>
        </w:tc>
      </w:tr>
      <w:tr w:rsidR="00094C55" w:rsidRPr="00094C55" w:rsidTr="00094C55"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№ 10 «Радуга»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(ул. Мира, 102)</w:t>
            </w:r>
          </w:p>
        </w:tc>
        <w:tc>
          <w:tcPr>
            <w:tcW w:w="5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Читаем отрывки из повести А.Н. Рыбакова «Бронзовая птица»</w:t>
            </w:r>
          </w:p>
        </w:tc>
      </w:tr>
      <w:tr w:rsidR="00094C55" w:rsidRPr="00094C55" w:rsidTr="00094C55"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№ 11 им. Я. Гашека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(ул.1-ой Пятилетки, 43а)</w:t>
            </w:r>
          </w:p>
        </w:tc>
        <w:tc>
          <w:tcPr>
            <w:tcW w:w="5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Читаем стихи Э.Асадова, Л. </w:t>
            </w:r>
            <w:proofErr w:type="spell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Рубальской</w:t>
            </w:r>
            <w:proofErr w:type="spell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Ю.Друнина</w:t>
            </w:r>
            <w:proofErr w:type="spell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, Ф.И.Тютчева, А.А. Фета, </w:t>
            </w:r>
            <w:proofErr w:type="spell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В.Тушнова</w:t>
            </w:r>
            <w:proofErr w:type="spell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, Р. Рождественского</w:t>
            </w:r>
          </w:p>
        </w:tc>
      </w:tr>
      <w:tr w:rsidR="00094C55" w:rsidRPr="00094C55" w:rsidTr="00094C55"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№ 12 «Порт»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(ул</w:t>
            </w:r>
            <w:proofErr w:type="gram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.Т</w:t>
            </w:r>
            <w:proofErr w:type="gram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ухачевского,8),</w:t>
            </w:r>
          </w:p>
        </w:tc>
        <w:tc>
          <w:tcPr>
            <w:tcW w:w="5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Громкие чтения «Чудесные стихи Агнии </w:t>
            </w:r>
            <w:proofErr w:type="spell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Барто</w:t>
            </w:r>
            <w:proofErr w:type="spell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»</w:t>
            </w:r>
          </w:p>
        </w:tc>
      </w:tr>
      <w:tr w:rsidR="00094C55" w:rsidRPr="00094C55" w:rsidTr="00094C55"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№ 13 «Собеседник»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(1-ый пер. Лермонтова,10),</w:t>
            </w:r>
          </w:p>
        </w:tc>
        <w:tc>
          <w:tcPr>
            <w:tcW w:w="5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Читаем отрывки из повести А.С.Пушкина «Капитанская дочка»</w:t>
            </w:r>
          </w:p>
        </w:tc>
      </w:tr>
      <w:tr w:rsidR="00094C55" w:rsidRPr="00094C55" w:rsidTr="00094C55"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№ 14 им. Н.В. Гоголя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(ул</w:t>
            </w:r>
            <w:proofErr w:type="gram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.В</w:t>
            </w:r>
            <w:proofErr w:type="gram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оровского, 23в)</w:t>
            </w:r>
          </w:p>
        </w:tc>
        <w:tc>
          <w:tcPr>
            <w:tcW w:w="5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Читаем детские стихи Марины Юриной, Елены </w:t>
            </w:r>
            <w:proofErr w:type="spell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Ранневой</w:t>
            </w:r>
            <w:proofErr w:type="spell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, Михаила Придворова и др.</w:t>
            </w:r>
          </w:p>
        </w:tc>
      </w:tr>
      <w:tr w:rsidR="00094C55" w:rsidRPr="00094C55" w:rsidTr="00094C55"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№ 15 им. Ш. Бабича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(ул. </w:t>
            </w:r>
            <w:proofErr w:type="spell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Цвиллинга</w:t>
            </w:r>
            <w:proofErr w:type="spell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, 61)</w:t>
            </w:r>
          </w:p>
        </w:tc>
        <w:tc>
          <w:tcPr>
            <w:tcW w:w="5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Громкие чтения «Для юных книгочеев наш дом открыт всегда!», викторины, игры и беседы</w:t>
            </w:r>
          </w:p>
        </w:tc>
      </w:tr>
      <w:tr w:rsidR="00094C55" w:rsidRPr="00094C55" w:rsidTr="00094C55"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№ 16 «Маяк»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(ул</w:t>
            </w:r>
            <w:proofErr w:type="gram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.К</w:t>
            </w:r>
            <w:proofErr w:type="gram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ерченская, 6)</w:t>
            </w:r>
          </w:p>
        </w:tc>
        <w:tc>
          <w:tcPr>
            <w:tcW w:w="5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Читаем отрывки из повести «Сказ о тульском косом Левше и о стальной блохе» Н.Лескова для учащихся 6 класса</w:t>
            </w:r>
          </w:p>
        </w:tc>
      </w:tr>
      <w:tr w:rsidR="00094C55" w:rsidRPr="00094C55" w:rsidTr="00094C55"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№ 17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(ул</w:t>
            </w:r>
            <w:proofErr w:type="gram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.Ч</w:t>
            </w:r>
            <w:proofErr w:type="gram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айковского, 9а)</w:t>
            </w:r>
          </w:p>
        </w:tc>
        <w:tc>
          <w:tcPr>
            <w:tcW w:w="5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10:45 – Громкие чтения «Друзья Евгения </w:t>
            </w:r>
            <w:proofErr w:type="spell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Чарушина</w:t>
            </w:r>
            <w:proofErr w:type="spell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» («Томка» и др.) для 2 класса шк.№118;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13:45 – Поэтический час «Агния </w:t>
            </w:r>
            <w:proofErr w:type="spell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Барто</w:t>
            </w:r>
            <w:proofErr w:type="spell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» для учащихся техникума</w:t>
            </w:r>
          </w:p>
        </w:tc>
      </w:tr>
      <w:tr w:rsidR="00094C55" w:rsidRPr="00094C55" w:rsidTr="00094C55"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№ 18 «Красная» (ул</w:t>
            </w:r>
            <w:proofErr w:type="gram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.К</w:t>
            </w:r>
            <w:proofErr w:type="gram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алининградская,23а),</w:t>
            </w:r>
          </w:p>
        </w:tc>
        <w:tc>
          <w:tcPr>
            <w:tcW w:w="5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Читаем повесть «Сказ о тульском косом Левше и о стальной блохе» Н.Лескова</w:t>
            </w:r>
          </w:p>
        </w:tc>
      </w:tr>
      <w:tr w:rsidR="00094C55" w:rsidRPr="00094C55" w:rsidTr="00094C55"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№ 19 «Локомотивная»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(ул. </w:t>
            </w:r>
            <w:proofErr w:type="spell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Шарова</w:t>
            </w:r>
            <w:proofErr w:type="spell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, 64)</w:t>
            </w:r>
          </w:p>
        </w:tc>
        <w:tc>
          <w:tcPr>
            <w:tcW w:w="5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Читаем книги В. Драгунского из цикла «Денискины рассказы», «Он живой и светится» совместно Центром детского творчества «Орбита» и МБДОУ ДС №8</w:t>
            </w:r>
          </w:p>
        </w:tc>
      </w:tr>
      <w:tr w:rsidR="00094C55" w:rsidRPr="00094C55" w:rsidTr="00094C55"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№ 20 «</w:t>
            </w:r>
            <w:proofErr w:type="spell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Новосинеглазовская</w:t>
            </w:r>
            <w:proofErr w:type="spell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»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(п. </w:t>
            </w:r>
            <w:proofErr w:type="spell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Новосинеглазово</w:t>
            </w:r>
            <w:proofErr w:type="spell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, ул. Челябинская, 22)</w:t>
            </w:r>
          </w:p>
        </w:tc>
        <w:tc>
          <w:tcPr>
            <w:tcW w:w="5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Читаем рассказы Н.Носова для детского сада № 411</w:t>
            </w:r>
          </w:p>
        </w:tc>
      </w:tr>
      <w:tr w:rsidR="00094C55" w:rsidRPr="00094C55" w:rsidTr="00094C55"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№ 21 «На Якорной»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(п. Федоровка, ул. Якорная,5)</w:t>
            </w:r>
          </w:p>
        </w:tc>
        <w:tc>
          <w:tcPr>
            <w:tcW w:w="5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Читаем стихи В.Кузнецова «Всезнайка» из серии «Моя первая книга: Южный Урал»</w:t>
            </w:r>
          </w:p>
        </w:tc>
      </w:tr>
      <w:tr w:rsidR="00094C55" w:rsidRPr="00094C55" w:rsidTr="00094C55"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№ 22 им. Д.Н. </w:t>
            </w:r>
            <w:proofErr w:type="spell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Мамина-Сибиряка</w:t>
            </w:r>
            <w:proofErr w:type="spell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(ул</w:t>
            </w:r>
            <w:proofErr w:type="gram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.Г</w:t>
            </w:r>
            <w:proofErr w:type="gram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агарина,50)</w:t>
            </w:r>
          </w:p>
        </w:tc>
        <w:tc>
          <w:tcPr>
            <w:tcW w:w="5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Читаем отрывки из комедии А. С. </w:t>
            </w:r>
            <w:proofErr w:type="spell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Грибоедова</w:t>
            </w:r>
            <w:proofErr w:type="spell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«Горе от ума»</w:t>
            </w:r>
          </w:p>
        </w:tc>
      </w:tr>
      <w:tr w:rsidR="00094C55" w:rsidRPr="00094C55" w:rsidTr="00094C55"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№ 23 «Меридиан»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(ул</w:t>
            </w:r>
            <w:proofErr w:type="gram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.Д</w:t>
            </w:r>
            <w:proofErr w:type="gram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зержинского, 132)</w:t>
            </w:r>
          </w:p>
        </w:tc>
        <w:tc>
          <w:tcPr>
            <w:tcW w:w="5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Литературный час «Золотые страницы классики»</w:t>
            </w:r>
          </w:p>
        </w:tc>
      </w:tr>
      <w:tr w:rsidR="00094C55" w:rsidRPr="00094C55" w:rsidTr="00094C55"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№ 24 «Юго-восточная» </w:t>
            </w: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lastRenderedPageBreak/>
              <w:t>(ул</w:t>
            </w:r>
            <w:proofErr w:type="gram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.Н</w:t>
            </w:r>
            <w:proofErr w:type="gram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овороссийская,24)</w:t>
            </w:r>
          </w:p>
        </w:tc>
        <w:tc>
          <w:tcPr>
            <w:tcW w:w="5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lastRenderedPageBreak/>
              <w:t xml:space="preserve">Читаем отрывки из повести «Сказ о тульском косом Левше и о стальной </w:t>
            </w: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lastRenderedPageBreak/>
              <w:t>блохе» Н.Лескова</w:t>
            </w:r>
          </w:p>
        </w:tc>
      </w:tr>
      <w:tr w:rsidR="00094C55" w:rsidRPr="00094C55" w:rsidTr="00094C55"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lastRenderedPageBreak/>
              <w:t>№25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(пр. Победы,111)</w:t>
            </w:r>
          </w:p>
        </w:tc>
        <w:tc>
          <w:tcPr>
            <w:tcW w:w="5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Читаем стихи Агнии </w:t>
            </w:r>
            <w:proofErr w:type="spell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Барто</w:t>
            </w:r>
            <w:proofErr w:type="spell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совместно с учебным центром «Вундеркинд»,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Читаем рассказы А.Аверченко для ветеранов-читателей библиотеки,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 течение дня вместе с читателями читаем стихи Э.Асадова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Читаем отрывки из комедии А. С. </w:t>
            </w:r>
            <w:proofErr w:type="spell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Грибоедова</w:t>
            </w:r>
            <w:proofErr w:type="spell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«Горе от ума» для студентов колледжа</w:t>
            </w:r>
          </w:p>
        </w:tc>
      </w:tr>
      <w:tr w:rsidR="00094C55" w:rsidRPr="00094C55" w:rsidTr="00094C55"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№ 26 им. Л.К. Татьяничевой (</w:t>
            </w:r>
            <w:proofErr w:type="gram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Комсомольский</w:t>
            </w:r>
            <w:proofErr w:type="gram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пр.,41)</w:t>
            </w:r>
          </w:p>
        </w:tc>
        <w:tc>
          <w:tcPr>
            <w:tcW w:w="5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Читаем отрывки из комедии А. С. </w:t>
            </w:r>
            <w:proofErr w:type="spell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Грибоедова</w:t>
            </w:r>
            <w:proofErr w:type="spell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«Горе от ума»</w:t>
            </w:r>
          </w:p>
        </w:tc>
      </w:tr>
      <w:tr w:rsidR="00094C55" w:rsidRPr="00094C55" w:rsidTr="00094C55"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№ 27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(ул</w:t>
            </w:r>
            <w:proofErr w:type="gram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.К</w:t>
            </w:r>
            <w:proofErr w:type="gram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уйбышева,23)</w:t>
            </w:r>
          </w:p>
        </w:tc>
        <w:tc>
          <w:tcPr>
            <w:tcW w:w="5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Читаем отрывки из повести А. С. Пушкина «Капитанская дочка»</w:t>
            </w:r>
          </w:p>
        </w:tc>
      </w:tr>
      <w:tr w:rsidR="00094C55" w:rsidRPr="00094C55" w:rsidTr="00094C55"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№ 28 «Камертон»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(Комсомольский пр. 85-217)</w:t>
            </w:r>
          </w:p>
        </w:tc>
        <w:tc>
          <w:tcPr>
            <w:tcW w:w="5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Читаем произведения Олега Роя</w:t>
            </w:r>
          </w:p>
        </w:tc>
      </w:tr>
      <w:tr w:rsidR="00094C55" w:rsidRPr="00094C55" w:rsidTr="00094C55"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№ 29 «</w:t>
            </w:r>
            <w:proofErr w:type="spell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Шершневская</w:t>
            </w:r>
            <w:proofErr w:type="spell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»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(п. Шершни, ул. </w:t>
            </w:r>
            <w:proofErr w:type="gram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Центральная</w:t>
            </w:r>
            <w:proofErr w:type="gram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, 3а)</w:t>
            </w:r>
          </w:p>
        </w:tc>
        <w:tc>
          <w:tcPr>
            <w:tcW w:w="5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Читаем стихи Агнии </w:t>
            </w:r>
            <w:proofErr w:type="spell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Барто</w:t>
            </w:r>
            <w:proofErr w:type="spellEnd"/>
          </w:p>
        </w:tc>
      </w:tr>
      <w:tr w:rsidR="00094C55" w:rsidRPr="00094C55" w:rsidTr="00094C55"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№ 31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(ул</w:t>
            </w:r>
            <w:proofErr w:type="gram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.А</w:t>
            </w:r>
            <w:proofErr w:type="gram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галакова,30)</w:t>
            </w:r>
          </w:p>
        </w:tc>
        <w:tc>
          <w:tcPr>
            <w:tcW w:w="5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Поэтический марафон чтения вслух к 280-летию города «Для тебя, Челябинск!»</w:t>
            </w:r>
          </w:p>
        </w:tc>
      </w:tr>
      <w:tr w:rsidR="00094C55" w:rsidRPr="00094C55" w:rsidTr="00094C55"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№ 32 им. М. Горького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(пр. Ленина, 5)</w:t>
            </w:r>
          </w:p>
        </w:tc>
        <w:tc>
          <w:tcPr>
            <w:tcW w:w="5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Читаем отрывки из повести «Маленький принц» А.Сент-Экзюпери,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отрывки из прозы «Восьмой дневник» И. </w:t>
            </w:r>
            <w:proofErr w:type="spell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Губермана</w:t>
            </w:r>
            <w:proofErr w:type="spell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,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отрывки из повести </w:t>
            </w:r>
            <w:proofErr w:type="spell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А.С.Грибоедова</w:t>
            </w:r>
            <w:proofErr w:type="spellEnd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«Горе от ума»,</w:t>
            </w:r>
          </w:p>
          <w:p w:rsidR="00094C55" w:rsidRPr="00094C55" w:rsidRDefault="00094C55" w:rsidP="00094C55">
            <w:pPr>
              <w:spacing w:after="136" w:line="196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стихи Агнии </w:t>
            </w:r>
            <w:proofErr w:type="spellStart"/>
            <w:r w:rsidRPr="00094C5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Барто</w:t>
            </w:r>
            <w:proofErr w:type="spellEnd"/>
          </w:p>
        </w:tc>
      </w:tr>
    </w:tbl>
    <w:p w:rsidR="007413FE" w:rsidRDefault="007413FE"/>
    <w:sectPr w:rsidR="007413FE" w:rsidSect="00741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4C55"/>
    <w:rsid w:val="00094C55"/>
    <w:rsid w:val="00741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4C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9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2978</Characters>
  <Application>Microsoft Office Word</Application>
  <DocSecurity>0</DocSecurity>
  <Lines>24</Lines>
  <Paragraphs>6</Paragraphs>
  <ScaleCrop>false</ScaleCrop>
  <Company>Microsoft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2016-02-29T10:39:00Z</dcterms:created>
  <dcterms:modified xsi:type="dcterms:W3CDTF">2016-02-29T10:40:00Z</dcterms:modified>
</cp:coreProperties>
</file>